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8CDD" w14:textId="2FD465D4" w:rsidR="008B5321" w:rsidRDefault="004544ED" w:rsidP="004544ED">
      <w:pPr>
        <w:ind w:firstLineChars="0" w:firstLine="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金融学院学生</w:t>
      </w:r>
      <w:r w:rsidR="008B5321">
        <w:rPr>
          <w:rFonts w:hint="eastAsia"/>
          <w:b/>
          <w:bCs/>
          <w:sz w:val="30"/>
          <w:szCs w:val="30"/>
        </w:rPr>
        <w:t>形象代言人及代言口号</w:t>
      </w:r>
    </w:p>
    <w:p w14:paraId="72B9E0EF" w14:textId="77777777" w:rsidR="008B5321" w:rsidRPr="005151D3" w:rsidRDefault="008B5321" w:rsidP="004544ED">
      <w:pPr>
        <w:spacing w:line="240" w:lineRule="auto"/>
        <w:ind w:firstLineChars="0" w:firstLine="0"/>
        <w:jc w:val="center"/>
        <w:rPr>
          <w:rFonts w:ascii="Times New Roman" w:hAnsi="宋体" w:cs="Times New Roman"/>
          <w:szCs w:val="28"/>
        </w:rPr>
      </w:pPr>
      <w:r w:rsidRPr="005151D3">
        <w:rPr>
          <w:rFonts w:ascii="Times New Roman" w:hAnsi="宋体" w:cs="Times New Roman" w:hint="eastAsia"/>
          <w:szCs w:val="28"/>
        </w:rPr>
        <w:t>（一</w:t>
      </w:r>
      <w:r w:rsidR="005151D3" w:rsidRPr="005151D3">
        <w:rPr>
          <w:rFonts w:ascii="Times New Roman" w:hAnsi="宋体" w:cs="Times New Roman"/>
          <w:szCs w:val="28"/>
        </w:rPr>
        <w:t>）</w:t>
      </w:r>
      <w:r w:rsidR="005151D3" w:rsidRPr="005151D3">
        <w:rPr>
          <w:rFonts w:ascii="Times New Roman" w:hAnsi="宋体" w:cs="Times New Roman" w:hint="eastAsia"/>
          <w:szCs w:val="28"/>
        </w:rPr>
        <w:t>研究生</w:t>
      </w:r>
    </w:p>
    <w:p w14:paraId="5FF72B2E" w14:textId="77777777" w:rsidR="005151D3" w:rsidRPr="005151D3" w:rsidRDefault="005151D3" w:rsidP="004544ED">
      <w:pPr>
        <w:spacing w:line="240" w:lineRule="auto"/>
        <w:ind w:firstLineChars="0" w:firstLine="560"/>
        <w:jc w:val="center"/>
        <w:rPr>
          <w:rFonts w:ascii="Times New Roman" w:eastAsia="仿宋" w:hAnsi="Times New Roman"/>
          <w:b/>
          <w:color w:val="000000"/>
          <w:sz w:val="21"/>
          <w:szCs w:val="28"/>
        </w:rPr>
      </w:pPr>
      <w:r w:rsidRPr="005151D3">
        <w:rPr>
          <w:rFonts w:eastAsiaTheme="minorEastAsia"/>
          <w:noProof/>
          <w:sz w:val="21"/>
        </w:rPr>
        <w:drawing>
          <wp:inline distT="0" distB="0" distL="0" distR="0" wp14:anchorId="0DC089E1" wp14:editId="2E762221">
            <wp:extent cx="1372875" cy="1996339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143" cy="203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07561" w14:textId="77777777" w:rsidR="005151D3" w:rsidRPr="005151D3" w:rsidRDefault="005151D3" w:rsidP="005151D3">
      <w:pPr>
        <w:spacing w:line="240" w:lineRule="auto"/>
        <w:ind w:firstLineChars="0" w:firstLine="562"/>
        <w:jc w:val="both"/>
        <w:rPr>
          <w:rFonts w:ascii="Times New Roman" w:eastAsia="仿宋" w:hAnsi="Times New Roman"/>
          <w:b/>
          <w:color w:val="000000"/>
          <w:sz w:val="21"/>
          <w:szCs w:val="28"/>
        </w:rPr>
      </w:pPr>
    </w:p>
    <w:p w14:paraId="4BE3D2C5" w14:textId="77777777" w:rsidR="005151D3" w:rsidRPr="005151D3" w:rsidRDefault="003F4647" w:rsidP="005151D3">
      <w:pPr>
        <w:ind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杨金正，金融学院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金融学硕</w:t>
      </w:r>
      <w:r w:rsidR="005151D3" w:rsidRPr="005151D3">
        <w:rPr>
          <w:rFonts w:ascii="仿宋" w:eastAsia="仿宋" w:hAnsi="仿宋" w:cs="Times New Roman" w:hint="eastAsia"/>
          <w:sz w:val="24"/>
          <w:szCs w:val="24"/>
        </w:rPr>
        <w:t>2</w:t>
      </w:r>
      <w:r w:rsidR="005151D3" w:rsidRPr="005151D3">
        <w:rPr>
          <w:rFonts w:ascii="仿宋" w:eastAsia="仿宋" w:hAnsi="仿宋" w:cs="Times New Roman"/>
          <w:sz w:val="24"/>
          <w:szCs w:val="24"/>
        </w:rPr>
        <w:t>3</w:t>
      </w:r>
      <w:r w:rsidR="005151D3" w:rsidRPr="005151D3">
        <w:rPr>
          <w:rFonts w:ascii="仿宋" w:eastAsia="仿宋" w:hAnsi="仿宋" w:cs="Times New Roman" w:hint="eastAsia"/>
          <w:sz w:val="24"/>
          <w:szCs w:val="24"/>
        </w:rPr>
        <w:t>届</w:t>
      </w:r>
      <w:proofErr w:type="gramEnd"/>
      <w:r w:rsidR="005151D3" w:rsidRPr="005151D3">
        <w:rPr>
          <w:rFonts w:ascii="仿宋" w:eastAsia="仿宋" w:hAnsi="仿宋" w:cs="Times New Roman" w:hint="eastAsia"/>
          <w:sz w:val="24"/>
          <w:szCs w:val="24"/>
        </w:rPr>
        <w:t>毕业生。</w:t>
      </w:r>
    </w:p>
    <w:p w14:paraId="7E19A2CF" w14:textId="77777777" w:rsidR="005151D3" w:rsidRDefault="005151D3" w:rsidP="001948D5">
      <w:pPr>
        <w:ind w:firstLine="480"/>
        <w:rPr>
          <w:rFonts w:ascii="仿宋" w:eastAsia="仿宋" w:hAnsi="仿宋" w:cs="Times New Roman"/>
          <w:sz w:val="24"/>
          <w:szCs w:val="24"/>
        </w:rPr>
      </w:pPr>
      <w:r w:rsidRPr="005151D3">
        <w:rPr>
          <w:rFonts w:ascii="仿宋" w:eastAsia="仿宋" w:hAnsi="仿宋" w:cs="Times New Roman" w:hint="eastAsia"/>
          <w:sz w:val="24"/>
          <w:szCs w:val="24"/>
        </w:rPr>
        <w:t>发表本领域学术论文</w:t>
      </w:r>
      <w:r w:rsidRPr="005151D3">
        <w:rPr>
          <w:rFonts w:ascii="仿宋" w:eastAsia="仿宋" w:hAnsi="仿宋" w:cs="Times New Roman"/>
          <w:sz w:val="24"/>
          <w:szCs w:val="24"/>
        </w:rPr>
        <w:t>5</w:t>
      </w:r>
      <w:r w:rsidRPr="005151D3">
        <w:rPr>
          <w:rFonts w:ascii="仿宋" w:eastAsia="仿宋" w:hAnsi="仿宋" w:cs="Times New Roman" w:hint="eastAsia"/>
          <w:sz w:val="24"/>
          <w:szCs w:val="24"/>
        </w:rPr>
        <w:t>篇，包括</w:t>
      </w:r>
      <w:r w:rsidRPr="005151D3">
        <w:rPr>
          <w:rFonts w:ascii="仿宋" w:eastAsia="仿宋" w:hAnsi="仿宋" w:cs="Times New Roman"/>
          <w:sz w:val="24"/>
          <w:szCs w:val="24"/>
        </w:rPr>
        <w:t>CSSCI</w:t>
      </w:r>
      <w:r w:rsidRPr="005151D3">
        <w:rPr>
          <w:rFonts w:ascii="仿宋" w:eastAsia="仿宋" w:hAnsi="仿宋" w:cs="Times New Roman" w:hint="eastAsia"/>
          <w:sz w:val="24"/>
          <w:szCs w:val="24"/>
        </w:rPr>
        <w:t>一篇，获得江苏省研究生“新时代经济发展与金融科技”科研创新大赛二等奖。主持江苏省研究生科研与实践创新计划项目。获得南京审计大学研究生优秀党员、南京审计大学研究生优秀青年志愿者、南京审计大学校园文化建设先进个人等奖项或荣誉称号。</w:t>
      </w:r>
    </w:p>
    <w:p w14:paraId="3887D7D6" w14:textId="77777777" w:rsidR="003F4647" w:rsidRPr="005151D3" w:rsidRDefault="003F4647" w:rsidP="003F4647">
      <w:pPr>
        <w:ind w:firstLineChars="0" w:firstLine="0"/>
        <w:rPr>
          <w:rFonts w:ascii="仿宋" w:eastAsia="仿宋" w:hAnsi="仿宋" w:cs="Times New Roman"/>
          <w:sz w:val="24"/>
          <w:szCs w:val="24"/>
        </w:rPr>
      </w:pPr>
      <w:r w:rsidRPr="001948D5">
        <w:rPr>
          <w:rFonts w:ascii="仿宋" w:eastAsia="仿宋" w:hAnsi="仿宋" w:cs="Times New Roman"/>
          <w:sz w:val="24"/>
          <w:szCs w:val="24"/>
        </w:rPr>
        <w:t>代言口号：</w:t>
      </w:r>
      <w:r w:rsidRPr="003F4647">
        <w:rPr>
          <w:rFonts w:ascii="仿宋" w:eastAsia="仿宋" w:hAnsi="仿宋" w:cs="Times New Roman" w:hint="eastAsia"/>
          <w:sz w:val="24"/>
          <w:szCs w:val="24"/>
        </w:rPr>
        <w:t>诚信守纪，踏实严谨。为金融发展保驾护航！</w:t>
      </w:r>
    </w:p>
    <w:p w14:paraId="4E6FF14D" w14:textId="77777777" w:rsidR="005151D3" w:rsidRPr="003F4647" w:rsidRDefault="005151D3" w:rsidP="005151D3">
      <w:pPr>
        <w:spacing w:line="240" w:lineRule="auto"/>
        <w:ind w:firstLineChars="0" w:firstLine="0"/>
        <w:jc w:val="both"/>
        <w:rPr>
          <w:rFonts w:ascii="Times New Roman" w:eastAsia="仿宋" w:hAnsi="Times New Roman"/>
          <w:color w:val="000000"/>
          <w:sz w:val="21"/>
          <w:szCs w:val="28"/>
        </w:rPr>
      </w:pPr>
    </w:p>
    <w:p w14:paraId="3788F888" w14:textId="77777777" w:rsidR="005151D3" w:rsidRPr="005151D3" w:rsidRDefault="005151D3" w:rsidP="004544ED">
      <w:pPr>
        <w:spacing w:line="240" w:lineRule="auto"/>
        <w:ind w:firstLineChars="0" w:firstLine="560"/>
        <w:jc w:val="center"/>
        <w:rPr>
          <w:rFonts w:ascii="Times New Roman" w:eastAsia="仿宋" w:hAnsi="Times New Roman"/>
          <w:color w:val="000000"/>
          <w:sz w:val="21"/>
          <w:szCs w:val="28"/>
          <w:lang w:eastAsia="zh-Hans"/>
        </w:rPr>
      </w:pPr>
      <w:r w:rsidRPr="005151D3">
        <w:rPr>
          <w:rFonts w:ascii="Times New Roman" w:eastAsia="仿宋" w:hAnsi="Times New Roman"/>
          <w:noProof/>
          <w:color w:val="000000"/>
          <w:sz w:val="21"/>
          <w:szCs w:val="28"/>
        </w:rPr>
        <w:drawing>
          <wp:inline distT="0" distB="0" distL="114300" distR="114300" wp14:anchorId="050817F8" wp14:editId="228C3F9D">
            <wp:extent cx="1336675" cy="1913890"/>
            <wp:effectExtent l="0" t="0" r="9525" b="16510"/>
            <wp:docPr id="3" name="图片 3" descr="一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寸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33FEB" w14:textId="77777777" w:rsidR="005151D3" w:rsidRPr="005151D3" w:rsidRDefault="005151D3" w:rsidP="005151D3">
      <w:pPr>
        <w:ind w:firstLine="480"/>
        <w:rPr>
          <w:rFonts w:ascii="仿宋" w:eastAsia="仿宋" w:hAnsi="仿宋" w:cs="Times New Roman"/>
          <w:sz w:val="24"/>
          <w:szCs w:val="24"/>
        </w:rPr>
      </w:pPr>
      <w:r w:rsidRPr="005151D3">
        <w:rPr>
          <w:rFonts w:ascii="仿宋" w:eastAsia="仿宋" w:hAnsi="仿宋" w:cs="Times New Roman" w:hint="eastAsia"/>
          <w:sz w:val="24"/>
          <w:szCs w:val="24"/>
        </w:rPr>
        <w:t>杨玥</w:t>
      </w:r>
      <w:r w:rsidRPr="005151D3">
        <w:rPr>
          <w:rFonts w:ascii="仿宋" w:eastAsia="仿宋" w:hAnsi="仿宋" w:cs="Times New Roman"/>
          <w:sz w:val="24"/>
          <w:szCs w:val="24"/>
        </w:rPr>
        <w:t>，</w:t>
      </w:r>
      <w:r w:rsidRPr="005151D3">
        <w:rPr>
          <w:rFonts w:ascii="仿宋" w:eastAsia="仿宋" w:hAnsi="仿宋" w:cs="Times New Roman" w:hint="eastAsia"/>
          <w:sz w:val="24"/>
          <w:szCs w:val="24"/>
        </w:rPr>
        <w:t>金融学院</w:t>
      </w:r>
      <w:proofErr w:type="gramStart"/>
      <w:r w:rsidRPr="005151D3">
        <w:rPr>
          <w:rFonts w:ascii="仿宋" w:eastAsia="仿宋" w:hAnsi="仿宋" w:cs="Times New Roman" w:hint="eastAsia"/>
          <w:sz w:val="24"/>
          <w:szCs w:val="24"/>
        </w:rPr>
        <w:t>金融专硕</w:t>
      </w:r>
      <w:r w:rsidRPr="005151D3">
        <w:rPr>
          <w:rFonts w:ascii="仿宋" w:eastAsia="仿宋" w:hAnsi="仿宋" w:cs="Times New Roman"/>
          <w:sz w:val="24"/>
          <w:szCs w:val="24"/>
        </w:rPr>
        <w:t>23</w:t>
      </w:r>
      <w:r w:rsidRPr="005151D3">
        <w:rPr>
          <w:rFonts w:ascii="仿宋" w:eastAsia="仿宋" w:hAnsi="仿宋" w:cs="Times New Roman" w:hint="eastAsia"/>
          <w:sz w:val="24"/>
          <w:szCs w:val="24"/>
        </w:rPr>
        <w:t>届</w:t>
      </w:r>
      <w:proofErr w:type="gramEnd"/>
      <w:r w:rsidRPr="005151D3">
        <w:rPr>
          <w:rFonts w:ascii="仿宋" w:eastAsia="仿宋" w:hAnsi="仿宋" w:cs="Times New Roman" w:hint="eastAsia"/>
          <w:sz w:val="24"/>
          <w:szCs w:val="24"/>
        </w:rPr>
        <w:t>毕业生</w:t>
      </w:r>
      <w:r w:rsidRPr="005151D3">
        <w:rPr>
          <w:rFonts w:ascii="仿宋" w:eastAsia="仿宋" w:hAnsi="仿宋" w:cs="Times New Roman"/>
          <w:sz w:val="24"/>
          <w:szCs w:val="24"/>
        </w:rPr>
        <w:t>。</w:t>
      </w:r>
    </w:p>
    <w:p w14:paraId="23A7CAED" w14:textId="77777777" w:rsidR="001948D5" w:rsidRDefault="005151D3" w:rsidP="00537E65">
      <w:pPr>
        <w:ind w:firstLine="480"/>
        <w:rPr>
          <w:rFonts w:ascii="仿宋" w:eastAsia="仿宋" w:hAnsi="仿宋" w:cs="Times New Roman"/>
          <w:sz w:val="24"/>
          <w:szCs w:val="24"/>
        </w:rPr>
      </w:pPr>
      <w:r w:rsidRPr="005151D3">
        <w:rPr>
          <w:rFonts w:ascii="仿宋" w:eastAsia="仿宋" w:hAnsi="仿宋" w:cs="Times New Roman" w:hint="eastAsia"/>
          <w:sz w:val="24"/>
          <w:szCs w:val="24"/>
        </w:rPr>
        <w:t>发表学术论文</w:t>
      </w:r>
      <w:r w:rsidRPr="005151D3">
        <w:rPr>
          <w:rFonts w:ascii="仿宋" w:eastAsia="仿宋" w:hAnsi="仿宋" w:cs="Times New Roman"/>
          <w:sz w:val="24"/>
          <w:szCs w:val="24"/>
        </w:rPr>
        <w:t>2</w:t>
      </w:r>
      <w:r w:rsidRPr="005151D3">
        <w:rPr>
          <w:rFonts w:ascii="仿宋" w:eastAsia="仿宋" w:hAnsi="仿宋" w:cs="Times New Roman" w:hint="eastAsia"/>
          <w:sz w:val="24"/>
          <w:szCs w:val="24"/>
        </w:rPr>
        <w:t>篇</w:t>
      </w:r>
      <w:r w:rsidRPr="005151D3">
        <w:rPr>
          <w:rFonts w:ascii="仿宋" w:eastAsia="仿宋" w:hAnsi="仿宋" w:cs="Times New Roman"/>
          <w:sz w:val="24"/>
          <w:szCs w:val="24"/>
        </w:rPr>
        <w:t>，</w:t>
      </w:r>
      <w:r w:rsidRPr="005151D3">
        <w:rPr>
          <w:rFonts w:ascii="仿宋" w:eastAsia="仿宋" w:hAnsi="仿宋" w:cs="Times New Roman" w:hint="eastAsia"/>
          <w:sz w:val="24"/>
          <w:szCs w:val="24"/>
        </w:rPr>
        <w:t>主持研究生科研与实践创新计划项目</w:t>
      </w:r>
      <w:r w:rsidRPr="005151D3">
        <w:rPr>
          <w:rFonts w:ascii="仿宋" w:eastAsia="仿宋" w:hAnsi="仿宋" w:cs="Times New Roman"/>
          <w:sz w:val="24"/>
          <w:szCs w:val="24"/>
        </w:rPr>
        <w:t>、</w:t>
      </w:r>
      <w:r w:rsidRPr="005151D3">
        <w:rPr>
          <w:rFonts w:ascii="仿宋" w:eastAsia="仿宋" w:hAnsi="仿宋" w:cs="Times New Roman" w:hint="eastAsia"/>
          <w:sz w:val="24"/>
          <w:szCs w:val="24"/>
        </w:rPr>
        <w:t>获得</w:t>
      </w:r>
      <w:r w:rsidRPr="005151D3">
        <w:rPr>
          <w:rFonts w:ascii="仿宋" w:eastAsia="仿宋" w:hAnsi="仿宋" w:cs="Times New Roman"/>
          <w:sz w:val="24"/>
          <w:szCs w:val="24"/>
        </w:rPr>
        <w:t>第八届全国</w:t>
      </w:r>
      <w:r w:rsidRPr="005151D3">
        <w:rPr>
          <w:rFonts w:ascii="仿宋" w:eastAsia="仿宋" w:hAnsi="仿宋" w:cs="Times New Roman" w:hint="eastAsia"/>
          <w:sz w:val="24"/>
          <w:szCs w:val="24"/>
        </w:rPr>
        <w:t>优秀</w:t>
      </w:r>
      <w:r w:rsidRPr="005151D3">
        <w:rPr>
          <w:rFonts w:ascii="仿宋" w:eastAsia="仿宋" w:hAnsi="仿宋" w:cs="Times New Roman"/>
          <w:sz w:val="24"/>
          <w:szCs w:val="24"/>
        </w:rPr>
        <w:t>金融硕士教学案例、</w:t>
      </w:r>
      <w:r w:rsidRPr="005151D3">
        <w:rPr>
          <w:rFonts w:ascii="仿宋" w:eastAsia="仿宋" w:hAnsi="仿宋" w:cs="Times New Roman" w:hint="eastAsia"/>
          <w:sz w:val="24"/>
          <w:szCs w:val="24"/>
        </w:rPr>
        <w:t>江苏省金融学类（含保险）研究生教学案例大赛二等奖</w:t>
      </w:r>
      <w:r w:rsidRPr="005151D3">
        <w:rPr>
          <w:rFonts w:ascii="仿宋" w:eastAsia="仿宋" w:hAnsi="仿宋" w:cs="Times New Roman"/>
          <w:sz w:val="24"/>
          <w:szCs w:val="24"/>
        </w:rPr>
        <w:t>、</w:t>
      </w:r>
      <w:r w:rsidRPr="005151D3">
        <w:rPr>
          <w:rFonts w:ascii="仿宋" w:eastAsia="仿宋" w:hAnsi="仿宋" w:cs="Times New Roman" w:hint="eastAsia"/>
          <w:sz w:val="24"/>
          <w:szCs w:val="24"/>
        </w:rPr>
        <w:t>研究生学业奖学金三等奖等荣誉</w:t>
      </w:r>
      <w:r w:rsidRPr="005151D3">
        <w:rPr>
          <w:rFonts w:ascii="仿宋" w:eastAsia="仿宋" w:hAnsi="仿宋" w:cs="Times New Roman"/>
          <w:sz w:val="24"/>
          <w:szCs w:val="24"/>
        </w:rPr>
        <w:t>。</w:t>
      </w:r>
    </w:p>
    <w:p w14:paraId="7720B48B" w14:textId="77777777" w:rsidR="003F4647" w:rsidRPr="005151D3" w:rsidRDefault="003F4647" w:rsidP="003F4647">
      <w:pPr>
        <w:ind w:firstLineChars="0" w:firstLine="0"/>
        <w:rPr>
          <w:rFonts w:ascii="仿宋" w:eastAsia="仿宋" w:hAnsi="仿宋" w:cs="Times New Roman"/>
          <w:sz w:val="24"/>
          <w:szCs w:val="24"/>
        </w:rPr>
      </w:pPr>
      <w:r w:rsidRPr="001948D5">
        <w:rPr>
          <w:rFonts w:ascii="仿宋" w:eastAsia="仿宋" w:hAnsi="仿宋" w:cs="Times New Roman"/>
          <w:sz w:val="24"/>
          <w:szCs w:val="24"/>
        </w:rPr>
        <w:t>代言口号：</w:t>
      </w:r>
      <w:r w:rsidR="00C95B33" w:rsidRPr="00C95B33">
        <w:rPr>
          <w:rFonts w:ascii="仿宋" w:eastAsia="仿宋" w:hAnsi="仿宋" w:cs="Times New Roman"/>
          <w:sz w:val="24"/>
          <w:szCs w:val="24"/>
        </w:rPr>
        <w:t>诚信服务,创新金融</w:t>
      </w:r>
      <w:r w:rsidR="00C95B33">
        <w:rPr>
          <w:rFonts w:ascii="仿宋" w:eastAsia="仿宋" w:hAnsi="仿宋" w:cs="Times New Roman" w:hint="eastAsia"/>
          <w:sz w:val="24"/>
          <w:szCs w:val="24"/>
        </w:rPr>
        <w:t>。</w:t>
      </w:r>
    </w:p>
    <w:p w14:paraId="3CBB3F84" w14:textId="77777777" w:rsidR="003F4647" w:rsidRPr="00537E65" w:rsidRDefault="003F4647" w:rsidP="003F4647">
      <w:pPr>
        <w:ind w:firstLineChars="0" w:firstLine="0"/>
        <w:rPr>
          <w:rFonts w:ascii="仿宋" w:eastAsia="仿宋" w:hAnsi="仿宋" w:cs="Times New Roman"/>
          <w:sz w:val="24"/>
          <w:szCs w:val="24"/>
        </w:rPr>
      </w:pPr>
    </w:p>
    <w:p w14:paraId="76809114" w14:textId="77777777" w:rsidR="005151D3" w:rsidRDefault="005151D3" w:rsidP="004544ED">
      <w:pPr>
        <w:spacing w:line="240" w:lineRule="auto"/>
        <w:ind w:firstLineChars="0" w:firstLine="0"/>
        <w:jc w:val="center"/>
        <w:rPr>
          <w:rFonts w:ascii="Times New Roman" w:hAnsi="宋体" w:cs="Times New Roman"/>
          <w:szCs w:val="28"/>
        </w:rPr>
      </w:pPr>
      <w:r>
        <w:rPr>
          <w:rFonts w:ascii="Times New Roman" w:hAnsi="宋体" w:cs="Times New Roman" w:hint="eastAsia"/>
          <w:szCs w:val="28"/>
        </w:rPr>
        <w:t>（二）本科生</w:t>
      </w:r>
    </w:p>
    <w:p w14:paraId="3D4A9C36" w14:textId="77777777" w:rsidR="00537E65" w:rsidRDefault="00537E65" w:rsidP="004544ED">
      <w:pPr>
        <w:spacing w:line="240" w:lineRule="auto"/>
        <w:ind w:firstLineChars="0" w:firstLine="0"/>
        <w:jc w:val="center"/>
        <w:rPr>
          <w:rFonts w:ascii="Times New Roman" w:hAnsi="宋体" w:cs="Times New Roman"/>
          <w:szCs w:val="28"/>
        </w:rPr>
      </w:pPr>
      <w:r>
        <w:rPr>
          <w:noProof/>
        </w:rPr>
        <w:drawing>
          <wp:inline distT="0" distB="0" distL="0" distR="0" wp14:anchorId="79713E8D" wp14:editId="0879A33C">
            <wp:extent cx="1526267" cy="2086584"/>
            <wp:effectExtent l="0" t="0" r="0" b="9525"/>
            <wp:docPr id="9" name="图片 9" descr="C:\Users\z\Documents\WXWork\1688858142403124\Cache\Image\2022-09\b23ee58c0a7962c5b0fd2bbe10d429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\Documents\WXWork\1688858142403124\Cache\Image\2022-09\b23ee58c0a7962c5b0fd2bbe10d429e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849" cy="211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7857A" w14:textId="77777777" w:rsidR="00537E65" w:rsidRDefault="00537E65" w:rsidP="00537E65">
      <w:pPr>
        <w:ind w:firstLineChars="0" w:firstLine="0"/>
        <w:rPr>
          <w:rFonts w:ascii="仿宋" w:eastAsia="仿宋" w:hAnsi="仿宋" w:cs="Times New Roman"/>
          <w:sz w:val="24"/>
          <w:szCs w:val="24"/>
        </w:rPr>
      </w:pPr>
      <w:r w:rsidRPr="001948D5">
        <w:rPr>
          <w:rFonts w:ascii="仿宋" w:eastAsia="仿宋" w:hAnsi="仿宋" w:cs="Times New Roman"/>
          <w:sz w:val="24"/>
          <w:szCs w:val="24"/>
        </w:rPr>
        <w:t>尤诚，</w:t>
      </w:r>
      <w:r>
        <w:rPr>
          <w:rFonts w:ascii="仿宋" w:eastAsia="仿宋" w:hAnsi="仿宋" w:cs="Times New Roman" w:hint="eastAsia"/>
          <w:sz w:val="24"/>
          <w:szCs w:val="24"/>
        </w:rPr>
        <w:t>金融学院投资系2</w:t>
      </w:r>
      <w:r>
        <w:rPr>
          <w:rFonts w:ascii="仿宋" w:eastAsia="仿宋" w:hAnsi="仿宋" w:cs="Times New Roman"/>
          <w:sz w:val="24"/>
          <w:szCs w:val="24"/>
        </w:rPr>
        <w:t>3</w:t>
      </w:r>
      <w:r>
        <w:rPr>
          <w:rFonts w:ascii="仿宋" w:eastAsia="仿宋" w:hAnsi="仿宋" w:cs="Times New Roman" w:hint="eastAsia"/>
          <w:sz w:val="24"/>
          <w:szCs w:val="24"/>
        </w:rPr>
        <w:t>届</w:t>
      </w:r>
      <w:r w:rsidRPr="001948D5">
        <w:rPr>
          <w:rFonts w:ascii="仿宋" w:eastAsia="仿宋" w:hAnsi="仿宋" w:cs="Times New Roman"/>
          <w:sz w:val="24"/>
          <w:szCs w:val="24"/>
        </w:rPr>
        <w:t>投资</w:t>
      </w:r>
      <w:r>
        <w:rPr>
          <w:rFonts w:ascii="仿宋" w:eastAsia="仿宋" w:hAnsi="仿宋" w:cs="Times New Roman" w:hint="eastAsia"/>
          <w:sz w:val="24"/>
          <w:szCs w:val="24"/>
        </w:rPr>
        <w:t>3</w:t>
      </w:r>
      <w:r w:rsidRPr="001948D5">
        <w:rPr>
          <w:rFonts w:ascii="仿宋" w:eastAsia="仿宋" w:hAnsi="仿宋" w:cs="Times New Roman"/>
          <w:sz w:val="24"/>
          <w:szCs w:val="24"/>
        </w:rPr>
        <w:t>班</w:t>
      </w:r>
      <w:r>
        <w:rPr>
          <w:rFonts w:ascii="仿宋" w:eastAsia="仿宋" w:hAnsi="仿宋" w:cs="Times New Roman"/>
          <w:sz w:val="24"/>
          <w:szCs w:val="24"/>
        </w:rPr>
        <w:br/>
      </w:r>
      <w:r w:rsidRPr="001948D5">
        <w:rPr>
          <w:rFonts w:ascii="仿宋" w:eastAsia="仿宋" w:hAnsi="仿宋" w:cs="Times New Roman"/>
          <w:sz w:val="24"/>
          <w:szCs w:val="24"/>
        </w:rPr>
        <w:t>在校</w:t>
      </w:r>
      <w:proofErr w:type="gramStart"/>
      <w:r w:rsidRPr="001948D5">
        <w:rPr>
          <w:rFonts w:ascii="仿宋" w:eastAsia="仿宋" w:hAnsi="仿宋" w:cs="Times New Roman"/>
          <w:sz w:val="24"/>
          <w:szCs w:val="24"/>
        </w:rPr>
        <w:t>期间绩点保持</w:t>
      </w:r>
      <w:proofErr w:type="gramEnd"/>
      <w:r w:rsidRPr="001948D5">
        <w:rPr>
          <w:rFonts w:ascii="仿宋" w:eastAsia="仿宋" w:hAnsi="仿宋" w:cs="Times New Roman"/>
          <w:sz w:val="24"/>
          <w:szCs w:val="24"/>
        </w:rPr>
        <w:t>在3.0以上，曾担任书院班级班长，组织协调能力突出，思想端正，积极参加学校活动，担任金融学院辩论队队长</w:t>
      </w:r>
      <w:r>
        <w:rPr>
          <w:rFonts w:ascii="仿宋" w:eastAsia="仿宋" w:hAnsi="仿宋" w:cs="Times New Roman" w:hint="eastAsia"/>
          <w:sz w:val="24"/>
          <w:szCs w:val="24"/>
        </w:rPr>
        <w:t>。</w:t>
      </w:r>
    </w:p>
    <w:p w14:paraId="22A88C90" w14:textId="77777777" w:rsidR="00537E65" w:rsidRPr="001948D5" w:rsidRDefault="00537E65" w:rsidP="00537E65">
      <w:pPr>
        <w:ind w:firstLineChars="0" w:firstLine="0"/>
        <w:rPr>
          <w:rFonts w:ascii="仿宋" w:eastAsia="仿宋" w:hAnsi="仿宋" w:cs="Times New Roman"/>
          <w:sz w:val="24"/>
          <w:szCs w:val="24"/>
        </w:rPr>
      </w:pPr>
      <w:r w:rsidRPr="001948D5">
        <w:rPr>
          <w:rFonts w:ascii="仿宋" w:eastAsia="仿宋" w:hAnsi="仿宋" w:cs="Times New Roman"/>
          <w:sz w:val="24"/>
          <w:szCs w:val="24"/>
        </w:rPr>
        <w:t>代言口号：</w:t>
      </w:r>
      <w:proofErr w:type="gramStart"/>
      <w:r w:rsidR="00E13476">
        <w:rPr>
          <w:rFonts w:ascii="仿宋" w:eastAsia="仿宋" w:hAnsi="仿宋" w:cs="Times New Roman" w:hint="eastAsia"/>
          <w:sz w:val="24"/>
          <w:szCs w:val="24"/>
        </w:rPr>
        <w:t>投资</w:t>
      </w:r>
      <w:r w:rsidR="00E13476" w:rsidRPr="00E13476">
        <w:rPr>
          <w:rFonts w:ascii="仿宋" w:eastAsia="仿宋" w:hAnsi="仿宋" w:cs="Times New Roman" w:hint="eastAsia"/>
          <w:sz w:val="24"/>
          <w:szCs w:val="24"/>
        </w:rPr>
        <w:t>做</w:t>
      </w:r>
      <w:proofErr w:type="gramEnd"/>
      <w:r w:rsidR="00E13476" w:rsidRPr="00E13476">
        <w:rPr>
          <w:rFonts w:ascii="仿宋" w:eastAsia="仿宋" w:hAnsi="仿宋" w:cs="Times New Roman" w:hint="eastAsia"/>
          <w:sz w:val="24"/>
          <w:szCs w:val="24"/>
        </w:rPr>
        <w:t>全民财富管理者</w:t>
      </w:r>
    </w:p>
    <w:p w14:paraId="372531E0" w14:textId="77777777" w:rsidR="00537E65" w:rsidRPr="00537E65" w:rsidRDefault="00537E65" w:rsidP="005151D3">
      <w:pPr>
        <w:spacing w:line="240" w:lineRule="auto"/>
        <w:ind w:firstLineChars="0" w:firstLine="0"/>
        <w:jc w:val="both"/>
        <w:rPr>
          <w:rFonts w:ascii="Times New Roman" w:hAnsi="宋体" w:cs="Times New Roman"/>
          <w:szCs w:val="28"/>
        </w:rPr>
      </w:pPr>
    </w:p>
    <w:p w14:paraId="28F735BE" w14:textId="02534272" w:rsidR="00A27538" w:rsidRDefault="00A27538" w:rsidP="004544ED">
      <w:pPr>
        <w:ind w:firstLineChars="0" w:firstLine="0"/>
        <w:jc w:val="center"/>
        <w:rPr>
          <w:rFonts w:ascii="仿宋" w:eastAsia="仿宋" w:hAnsi="仿宋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77D996" wp14:editId="39E33073">
            <wp:extent cx="1432560" cy="2049780"/>
            <wp:effectExtent l="0" t="0" r="0" b="7620"/>
            <wp:docPr id="10" name="图片 10" descr="C:\Users\z\AppData\Local\Temp\企业微信截图_16642485438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\AppData\Local\Temp\企业微信截图_1664248543807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58BEC" w14:textId="77777777" w:rsidR="00537E65" w:rsidRPr="00537E65" w:rsidRDefault="00A27538" w:rsidP="001948D5">
      <w:pPr>
        <w:ind w:firstLineChars="0" w:firstLine="0"/>
        <w:rPr>
          <w:rFonts w:ascii="仿宋" w:eastAsia="仿宋" w:hAnsi="仿宋" w:cs="Times New Roman"/>
          <w:sz w:val="24"/>
          <w:szCs w:val="24"/>
        </w:rPr>
      </w:pPr>
      <w:r w:rsidRPr="00537E65">
        <w:rPr>
          <w:rFonts w:ascii="仿宋" w:eastAsia="仿宋" w:hAnsi="仿宋" w:cs="Times New Roman"/>
          <w:sz w:val="24"/>
          <w:szCs w:val="24"/>
        </w:rPr>
        <w:t>赵涵，金融学院</w:t>
      </w:r>
      <w:r w:rsidR="003F4647">
        <w:rPr>
          <w:rFonts w:ascii="仿宋" w:eastAsia="仿宋" w:hAnsi="仿宋" w:cs="Times New Roman" w:hint="eastAsia"/>
          <w:sz w:val="24"/>
          <w:szCs w:val="24"/>
        </w:rPr>
        <w:t>保险系</w:t>
      </w:r>
      <w:r w:rsidRPr="00537E65">
        <w:rPr>
          <w:rFonts w:ascii="仿宋" w:eastAsia="仿宋" w:hAnsi="仿宋" w:cs="Times New Roman"/>
          <w:sz w:val="24"/>
          <w:szCs w:val="24"/>
        </w:rPr>
        <w:t>保险1班</w:t>
      </w:r>
    </w:p>
    <w:p w14:paraId="5165A4AA" w14:textId="77777777" w:rsidR="001948D5" w:rsidRPr="001948D5" w:rsidRDefault="00A27538" w:rsidP="00537E65">
      <w:pPr>
        <w:ind w:firstLineChars="0" w:firstLine="0"/>
        <w:rPr>
          <w:rFonts w:ascii="仿宋" w:eastAsia="仿宋" w:hAnsi="仿宋" w:cs="Times New Roman"/>
          <w:sz w:val="24"/>
          <w:szCs w:val="24"/>
        </w:rPr>
      </w:pPr>
      <w:r w:rsidRPr="00537E65">
        <w:rPr>
          <w:rFonts w:ascii="仿宋" w:eastAsia="仿宋" w:hAnsi="仿宋" w:cs="Times New Roman"/>
          <w:sz w:val="24"/>
          <w:szCs w:val="24"/>
        </w:rPr>
        <w:t>现任专业班学习委员、金融学院教授助理，曾担任泽园科协主席、书院班班长等职务，多次获综合奖学金、校优秀学生干部等荣誉。</w:t>
      </w:r>
      <w:r w:rsidRPr="00537E65">
        <w:rPr>
          <w:rFonts w:ascii="仿宋" w:eastAsia="仿宋" w:hAnsi="仿宋" w:cs="Times New Roman"/>
          <w:sz w:val="24"/>
          <w:szCs w:val="24"/>
        </w:rPr>
        <w:br/>
        <w:t>代言口号：保险应该被看见，而不是被偏见。</w:t>
      </w:r>
      <w:r w:rsidR="001948D5" w:rsidRPr="00537E65">
        <w:rPr>
          <w:rFonts w:ascii="仿宋" w:eastAsia="仿宋" w:hAnsi="仿宋" w:cs="Times New Roman"/>
          <w:sz w:val="24"/>
          <w:szCs w:val="24"/>
        </w:rPr>
        <w:br/>
      </w:r>
    </w:p>
    <w:p w14:paraId="436AF5FC" w14:textId="77777777" w:rsidR="00D36151" w:rsidRPr="001948D5" w:rsidRDefault="001948D5" w:rsidP="004544ED">
      <w:pPr>
        <w:ind w:firstLineChars="0" w:firstLine="0"/>
        <w:jc w:val="center"/>
        <w:rPr>
          <w:rFonts w:ascii="仿宋" w:eastAsia="仿宋" w:hAnsi="仿宋" w:cs="Times New Roman"/>
          <w:sz w:val="24"/>
          <w:szCs w:val="24"/>
        </w:rPr>
      </w:pPr>
      <w:r w:rsidRPr="001948D5">
        <w:rPr>
          <w:rFonts w:ascii="仿宋" w:eastAsia="仿宋" w:hAnsi="仿宋" w:cs="Times New Roman"/>
          <w:noProof/>
          <w:sz w:val="24"/>
          <w:szCs w:val="24"/>
        </w:rPr>
        <w:lastRenderedPageBreak/>
        <w:drawing>
          <wp:inline distT="0" distB="0" distL="0" distR="0" wp14:anchorId="5BC68743" wp14:editId="6A400D39">
            <wp:extent cx="1600200" cy="2317531"/>
            <wp:effectExtent l="0" t="0" r="0" b="6985"/>
            <wp:docPr id="8" name="图片 8" descr="C:\Users\z\Documents\WXWork\1688858142403124\Cache\Image\2022-09\98c29f9029e01d17a1351896836717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\Documents\WXWork\1688858142403124\Cache\Image\2022-09\98c29f9029e01d17a1351896836717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63" cy="234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B916C" w14:textId="77777777" w:rsidR="001948D5" w:rsidRDefault="001948D5" w:rsidP="001948D5">
      <w:pPr>
        <w:ind w:firstLineChars="0" w:firstLine="0"/>
        <w:rPr>
          <w:rFonts w:ascii="仿宋" w:eastAsia="仿宋" w:hAnsi="仿宋" w:cs="Times New Roman"/>
          <w:sz w:val="24"/>
          <w:szCs w:val="24"/>
        </w:rPr>
      </w:pPr>
      <w:r w:rsidRPr="001948D5">
        <w:rPr>
          <w:rFonts w:ascii="仿宋" w:eastAsia="仿宋" w:hAnsi="仿宋" w:cs="Times New Roman"/>
          <w:sz w:val="24"/>
          <w:szCs w:val="24"/>
        </w:rPr>
        <w:t>刘晨宇</w:t>
      </w:r>
      <w:r w:rsidR="00A27538">
        <w:rPr>
          <w:rFonts w:ascii="仿宋" w:eastAsia="仿宋" w:hAnsi="仿宋" w:cs="Times New Roman" w:hint="eastAsia"/>
          <w:sz w:val="24"/>
          <w:szCs w:val="24"/>
        </w:rPr>
        <w:t>，金融学院金融工程系2</w:t>
      </w:r>
      <w:r w:rsidR="00A27538">
        <w:rPr>
          <w:rFonts w:ascii="仿宋" w:eastAsia="仿宋" w:hAnsi="仿宋" w:cs="Times New Roman"/>
          <w:sz w:val="24"/>
          <w:szCs w:val="24"/>
        </w:rPr>
        <w:t>3</w:t>
      </w:r>
      <w:r w:rsidR="00A27538">
        <w:rPr>
          <w:rFonts w:ascii="仿宋" w:eastAsia="仿宋" w:hAnsi="仿宋" w:cs="Times New Roman" w:hint="eastAsia"/>
          <w:sz w:val="24"/>
          <w:szCs w:val="24"/>
        </w:rPr>
        <w:t>届</w:t>
      </w:r>
      <w:r w:rsidRPr="001948D5">
        <w:rPr>
          <w:rFonts w:ascii="仿宋" w:eastAsia="仿宋" w:hAnsi="仿宋" w:cs="Times New Roman"/>
          <w:sz w:val="24"/>
          <w:szCs w:val="24"/>
        </w:rPr>
        <w:t>金融工程</w:t>
      </w:r>
      <w:r>
        <w:rPr>
          <w:rFonts w:ascii="仿宋" w:eastAsia="仿宋" w:hAnsi="仿宋" w:cs="Times New Roman"/>
          <w:sz w:val="24"/>
          <w:szCs w:val="24"/>
        </w:rPr>
        <w:t>1</w:t>
      </w:r>
      <w:r w:rsidRPr="001948D5">
        <w:rPr>
          <w:rFonts w:ascii="仿宋" w:eastAsia="仿宋" w:hAnsi="仿宋" w:cs="Times New Roman"/>
          <w:sz w:val="24"/>
          <w:szCs w:val="24"/>
        </w:rPr>
        <w:t>班</w:t>
      </w:r>
      <w:r>
        <w:rPr>
          <w:rFonts w:ascii="仿宋" w:eastAsia="仿宋" w:hAnsi="仿宋" w:cs="Times New Roman"/>
          <w:sz w:val="24"/>
          <w:szCs w:val="24"/>
        </w:rPr>
        <w:br/>
      </w:r>
      <w:r w:rsidRPr="001948D5">
        <w:rPr>
          <w:rFonts w:ascii="仿宋" w:eastAsia="仿宋" w:hAnsi="仿宋" w:cs="Times New Roman"/>
          <w:sz w:val="24"/>
          <w:szCs w:val="24"/>
        </w:rPr>
        <w:t>在校期间我学习态度端正，获得过专业学习三等奖、社会工作奖奖学金；同时也加入了中国共产党；平时待人友善，自律向上。</w:t>
      </w:r>
      <w:r>
        <w:rPr>
          <w:rFonts w:ascii="仿宋" w:eastAsia="仿宋" w:hAnsi="仿宋" w:cs="Times New Roman"/>
          <w:sz w:val="24"/>
          <w:szCs w:val="24"/>
        </w:rPr>
        <w:br/>
      </w:r>
      <w:r w:rsidRPr="001948D5">
        <w:rPr>
          <w:rFonts w:ascii="仿宋" w:eastAsia="仿宋" w:hAnsi="仿宋" w:cs="Times New Roman"/>
          <w:sz w:val="24"/>
          <w:szCs w:val="24"/>
        </w:rPr>
        <w:t>代言口号：态度决定一切，</w:t>
      </w:r>
      <w:r w:rsidR="003F4647">
        <w:rPr>
          <w:rFonts w:ascii="仿宋" w:eastAsia="仿宋" w:hAnsi="仿宋" w:cs="Times New Roman" w:hint="eastAsia"/>
          <w:sz w:val="24"/>
          <w:szCs w:val="24"/>
        </w:rPr>
        <w:t>金融工程</w:t>
      </w:r>
      <w:r w:rsidRPr="001948D5">
        <w:rPr>
          <w:rFonts w:ascii="仿宋" w:eastAsia="仿宋" w:hAnsi="仿宋" w:cs="Times New Roman"/>
          <w:sz w:val="24"/>
          <w:szCs w:val="24"/>
        </w:rPr>
        <w:t>成就未来</w:t>
      </w:r>
      <w:r w:rsidR="00E13476">
        <w:rPr>
          <w:rFonts w:ascii="仿宋" w:eastAsia="仿宋" w:hAnsi="仿宋" w:cs="Times New Roman" w:hint="eastAsia"/>
          <w:sz w:val="24"/>
          <w:szCs w:val="24"/>
        </w:rPr>
        <w:t>。</w:t>
      </w:r>
    </w:p>
    <w:p w14:paraId="2EB6C403" w14:textId="77777777" w:rsidR="00537E65" w:rsidRDefault="00537E65" w:rsidP="004544ED">
      <w:pPr>
        <w:ind w:firstLineChars="0" w:firstLine="0"/>
        <w:jc w:val="center"/>
        <w:rPr>
          <w:rFonts w:ascii="仿宋" w:eastAsia="仿宋" w:hAnsi="仿宋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6483586" wp14:editId="0B3A2C27">
            <wp:extent cx="1363980" cy="1980573"/>
            <wp:effectExtent l="0" t="0" r="7620" b="635"/>
            <wp:docPr id="12" name="图片 12" descr="C:\Users\z\AppData\Local\Temp\企业微信截图_166424876747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\AppData\Local\Temp\企业微信截图_1664248767471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420" cy="20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A7098" w14:textId="77777777" w:rsidR="00537E65" w:rsidRDefault="00537E65" w:rsidP="001948D5">
      <w:pPr>
        <w:ind w:firstLineChars="0" w:firstLine="0"/>
        <w:rPr>
          <w:rFonts w:ascii="仿宋" w:eastAsia="仿宋" w:hAnsi="仿宋" w:cs="Times New Roman"/>
          <w:sz w:val="24"/>
          <w:szCs w:val="24"/>
        </w:rPr>
      </w:pPr>
      <w:r w:rsidRPr="00537E65">
        <w:rPr>
          <w:rFonts w:ascii="仿宋" w:eastAsia="仿宋" w:hAnsi="仿宋" w:cs="Times New Roman"/>
          <w:sz w:val="24"/>
          <w:szCs w:val="24"/>
        </w:rPr>
        <w:t>吴格格</w:t>
      </w:r>
      <w:r w:rsidRPr="00537E65">
        <w:rPr>
          <w:rFonts w:ascii="仿宋" w:eastAsia="仿宋" w:hAnsi="仿宋" w:cs="Times New Roman" w:hint="eastAsia"/>
          <w:sz w:val="24"/>
          <w:szCs w:val="24"/>
        </w:rPr>
        <w:t>，</w:t>
      </w:r>
      <w:r>
        <w:rPr>
          <w:rFonts w:ascii="仿宋" w:eastAsia="仿宋" w:hAnsi="仿宋" w:cs="Times New Roman" w:hint="eastAsia"/>
          <w:sz w:val="24"/>
          <w:szCs w:val="24"/>
        </w:rPr>
        <w:t>金融学院</w:t>
      </w:r>
      <w:r w:rsidR="00A1068C">
        <w:rPr>
          <w:rFonts w:ascii="仿宋" w:eastAsia="仿宋" w:hAnsi="仿宋" w:cs="Times New Roman" w:hint="eastAsia"/>
          <w:sz w:val="24"/>
          <w:szCs w:val="24"/>
        </w:rPr>
        <w:t>信用管理</w:t>
      </w:r>
      <w:r>
        <w:rPr>
          <w:rFonts w:ascii="仿宋" w:eastAsia="仿宋" w:hAnsi="仿宋" w:cs="Times New Roman" w:hint="eastAsia"/>
          <w:sz w:val="24"/>
          <w:szCs w:val="24"/>
        </w:rPr>
        <w:t>系2</w:t>
      </w:r>
      <w:r>
        <w:rPr>
          <w:rFonts w:ascii="仿宋" w:eastAsia="仿宋" w:hAnsi="仿宋" w:cs="Times New Roman"/>
          <w:sz w:val="24"/>
          <w:szCs w:val="24"/>
        </w:rPr>
        <w:t>3</w:t>
      </w:r>
      <w:r>
        <w:rPr>
          <w:rFonts w:ascii="仿宋" w:eastAsia="仿宋" w:hAnsi="仿宋" w:cs="Times New Roman" w:hint="eastAsia"/>
          <w:sz w:val="24"/>
          <w:szCs w:val="24"/>
        </w:rPr>
        <w:t>届</w:t>
      </w:r>
      <w:r w:rsidRPr="00537E65">
        <w:rPr>
          <w:rFonts w:ascii="仿宋" w:eastAsia="仿宋" w:hAnsi="仿宋" w:cs="Times New Roman"/>
          <w:sz w:val="24"/>
          <w:szCs w:val="24"/>
        </w:rPr>
        <w:t>信用2班</w:t>
      </w:r>
    </w:p>
    <w:p w14:paraId="3E0E5854" w14:textId="77777777" w:rsidR="00537E65" w:rsidRDefault="00537E65" w:rsidP="001948D5">
      <w:pPr>
        <w:ind w:firstLineChars="0" w:firstLine="0"/>
        <w:rPr>
          <w:rFonts w:ascii="仿宋" w:eastAsia="仿宋" w:hAnsi="仿宋" w:cs="Times New Roman"/>
          <w:sz w:val="24"/>
          <w:szCs w:val="24"/>
        </w:rPr>
      </w:pPr>
      <w:r w:rsidRPr="00537E65">
        <w:rPr>
          <w:rFonts w:ascii="仿宋" w:eastAsia="仿宋" w:hAnsi="仿宋" w:cs="Times New Roman"/>
          <w:sz w:val="24"/>
          <w:szCs w:val="24"/>
        </w:rPr>
        <w:t>在校期间积极进取，努力学习，担任班级学委，</w:t>
      </w:r>
      <w:proofErr w:type="gramStart"/>
      <w:r w:rsidRPr="00537E65">
        <w:rPr>
          <w:rFonts w:ascii="仿宋" w:eastAsia="仿宋" w:hAnsi="仿宋" w:cs="Times New Roman"/>
          <w:sz w:val="24"/>
          <w:szCs w:val="24"/>
        </w:rPr>
        <w:t>绩点提升</w:t>
      </w:r>
      <w:proofErr w:type="gramEnd"/>
      <w:r w:rsidRPr="00537E65">
        <w:rPr>
          <w:rFonts w:ascii="仿宋" w:eastAsia="仿宋" w:hAnsi="仿宋" w:cs="Times New Roman"/>
          <w:sz w:val="24"/>
          <w:szCs w:val="24"/>
        </w:rPr>
        <w:t>0.6，曾获得各类奖学金；重视参与社会实践，曾参加支教、抗</w:t>
      </w:r>
      <w:proofErr w:type="gramStart"/>
      <w:r w:rsidRPr="00537E65">
        <w:rPr>
          <w:rFonts w:ascii="仿宋" w:eastAsia="仿宋" w:hAnsi="仿宋" w:cs="Times New Roman"/>
          <w:sz w:val="24"/>
          <w:szCs w:val="24"/>
        </w:rPr>
        <w:t>疫</w:t>
      </w:r>
      <w:proofErr w:type="gramEnd"/>
      <w:r w:rsidRPr="00537E65">
        <w:rPr>
          <w:rFonts w:ascii="仿宋" w:eastAsia="仿宋" w:hAnsi="仿宋" w:cs="Times New Roman"/>
          <w:sz w:val="24"/>
          <w:szCs w:val="24"/>
        </w:rPr>
        <w:t>志愿等活动。</w:t>
      </w:r>
      <w:r w:rsidRPr="00537E65">
        <w:rPr>
          <w:rFonts w:ascii="仿宋" w:eastAsia="仿宋" w:hAnsi="仿宋" w:cs="Times New Roman"/>
          <w:sz w:val="24"/>
          <w:szCs w:val="24"/>
        </w:rPr>
        <w:br/>
        <w:t>口号：生命之舟因拼搏而行</w:t>
      </w:r>
      <w:r w:rsidR="003F4647">
        <w:rPr>
          <w:rFonts w:ascii="仿宋" w:eastAsia="仿宋" w:hAnsi="仿宋" w:cs="Times New Roman" w:hint="eastAsia"/>
          <w:sz w:val="24"/>
          <w:szCs w:val="24"/>
        </w:rPr>
        <w:t>，信用管理</w:t>
      </w:r>
      <w:r w:rsidR="00E13476">
        <w:rPr>
          <w:rFonts w:ascii="仿宋" w:eastAsia="仿宋" w:hAnsi="仿宋" w:cs="Times New Roman" w:hint="eastAsia"/>
          <w:sz w:val="24"/>
          <w:szCs w:val="24"/>
        </w:rPr>
        <w:t>应诚信</w:t>
      </w:r>
      <w:r w:rsidR="00E13476" w:rsidRPr="00E13476">
        <w:rPr>
          <w:rFonts w:ascii="仿宋" w:eastAsia="仿宋" w:hAnsi="仿宋" w:cs="Times New Roman" w:hint="eastAsia"/>
          <w:sz w:val="24"/>
          <w:szCs w:val="24"/>
        </w:rPr>
        <w:t>经营</w:t>
      </w:r>
      <w:r w:rsidR="00E13476">
        <w:rPr>
          <w:rFonts w:ascii="仿宋" w:eastAsia="仿宋" w:hAnsi="仿宋" w:cs="Times New Roman" w:hint="eastAsia"/>
          <w:sz w:val="24"/>
          <w:szCs w:val="24"/>
        </w:rPr>
        <w:t>。</w:t>
      </w:r>
    </w:p>
    <w:p w14:paraId="475F5194" w14:textId="77777777" w:rsidR="00537E65" w:rsidRPr="001948D5" w:rsidRDefault="00537E65" w:rsidP="001948D5">
      <w:pPr>
        <w:ind w:firstLineChars="0" w:firstLine="0"/>
        <w:rPr>
          <w:rFonts w:ascii="仿宋" w:eastAsia="仿宋" w:hAnsi="仿宋" w:cs="Times New Roman"/>
          <w:sz w:val="24"/>
          <w:szCs w:val="24"/>
        </w:rPr>
      </w:pPr>
    </w:p>
    <w:p w14:paraId="2EC9640C" w14:textId="77777777" w:rsidR="00A2444A" w:rsidRDefault="00A27538" w:rsidP="004544ED">
      <w:pPr>
        <w:spacing w:line="240" w:lineRule="auto"/>
        <w:ind w:firstLineChars="0" w:firstLine="0"/>
        <w:jc w:val="center"/>
        <w:rPr>
          <w:rFonts w:ascii="Times New Roman" w:hAnsi="宋体" w:cs="Times New Roman"/>
          <w:szCs w:val="28"/>
        </w:rPr>
      </w:pPr>
      <w:r>
        <w:rPr>
          <w:rFonts w:hint="eastAsia"/>
          <w:noProof/>
        </w:rPr>
        <w:lastRenderedPageBreak/>
        <w:drawing>
          <wp:inline distT="0" distB="0" distL="114300" distR="114300" wp14:anchorId="51BC78CF" wp14:editId="46737038">
            <wp:extent cx="1394460" cy="1873885"/>
            <wp:effectExtent l="0" t="0" r="0" b="0"/>
            <wp:docPr id="1" name="图片 1" descr="2022-09-27 11:09:26.88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-09-27 11:09:26.8870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10424" cy="189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FEC8F" w14:textId="77777777" w:rsidR="00A27538" w:rsidRPr="00A27538" w:rsidRDefault="00A27538" w:rsidP="00A27538">
      <w:pPr>
        <w:ind w:firstLineChars="0" w:firstLine="0"/>
        <w:rPr>
          <w:rFonts w:ascii="仿宋" w:eastAsia="仿宋" w:hAnsi="仿宋" w:cs="Times New Roman"/>
          <w:sz w:val="24"/>
          <w:szCs w:val="24"/>
        </w:rPr>
      </w:pPr>
      <w:r w:rsidRPr="00A27538">
        <w:rPr>
          <w:rFonts w:ascii="仿宋" w:eastAsia="仿宋" w:hAnsi="仿宋" w:cs="Times New Roman" w:hint="eastAsia"/>
          <w:sz w:val="24"/>
          <w:szCs w:val="24"/>
        </w:rPr>
        <w:t>陈玲玲</w:t>
      </w:r>
      <w:r>
        <w:rPr>
          <w:rFonts w:ascii="仿宋" w:eastAsia="仿宋" w:hAnsi="仿宋" w:cs="Times New Roman" w:hint="eastAsia"/>
          <w:sz w:val="24"/>
          <w:szCs w:val="24"/>
        </w:rPr>
        <w:t>，金融学院金融系2</w:t>
      </w:r>
      <w:r>
        <w:rPr>
          <w:rFonts w:ascii="仿宋" w:eastAsia="仿宋" w:hAnsi="仿宋" w:cs="Times New Roman"/>
          <w:sz w:val="24"/>
          <w:szCs w:val="24"/>
        </w:rPr>
        <w:t>3</w:t>
      </w:r>
      <w:r>
        <w:rPr>
          <w:rFonts w:ascii="仿宋" w:eastAsia="仿宋" w:hAnsi="仿宋" w:cs="Times New Roman" w:hint="eastAsia"/>
          <w:sz w:val="24"/>
          <w:szCs w:val="24"/>
        </w:rPr>
        <w:t>届</w:t>
      </w:r>
      <w:r w:rsidRPr="00A27538">
        <w:rPr>
          <w:rFonts w:ascii="仿宋" w:eastAsia="仿宋" w:hAnsi="仿宋" w:cs="Times New Roman" w:hint="eastAsia"/>
          <w:sz w:val="24"/>
          <w:szCs w:val="24"/>
        </w:rPr>
        <w:t>金融学（金融科技方向）</w:t>
      </w:r>
    </w:p>
    <w:p w14:paraId="20F31FBD" w14:textId="77777777" w:rsidR="00A27538" w:rsidRPr="00A27538" w:rsidRDefault="00A27538" w:rsidP="00A27538">
      <w:pPr>
        <w:ind w:firstLineChars="0" w:firstLine="0"/>
        <w:rPr>
          <w:rFonts w:ascii="仿宋" w:eastAsia="仿宋" w:hAnsi="仿宋" w:cs="Times New Roman"/>
          <w:sz w:val="24"/>
          <w:szCs w:val="24"/>
        </w:rPr>
      </w:pPr>
      <w:r w:rsidRPr="00A27538">
        <w:rPr>
          <w:rFonts w:ascii="仿宋" w:eastAsia="仿宋" w:hAnsi="仿宋" w:cs="Times New Roman" w:hint="eastAsia"/>
          <w:sz w:val="24"/>
          <w:szCs w:val="24"/>
        </w:rPr>
        <w:t>曾获得国家奖学金、审计长奖学金、校综合一等奖学等，成绩优异；曾获ICM特等奖提名奖、江苏省经济博弈论大赛二等奖、华数杯数模竞赛二等奖、2020 年亚太杯数模竞赛三等奖、大学生暑期社会实践有奖征文三等奖等奖项，主持</w:t>
      </w:r>
      <w:proofErr w:type="gramStart"/>
      <w:r w:rsidRPr="00A27538">
        <w:rPr>
          <w:rFonts w:ascii="仿宋" w:eastAsia="仿宋" w:hAnsi="仿宋" w:cs="Times New Roman" w:hint="eastAsia"/>
          <w:sz w:val="24"/>
          <w:szCs w:val="24"/>
        </w:rPr>
        <w:t>省级大</w:t>
      </w:r>
      <w:proofErr w:type="gramEnd"/>
      <w:r w:rsidRPr="00A27538">
        <w:rPr>
          <w:rFonts w:ascii="仿宋" w:eastAsia="仿宋" w:hAnsi="仿宋" w:cs="Times New Roman" w:hint="eastAsia"/>
          <w:sz w:val="24"/>
          <w:szCs w:val="24"/>
        </w:rPr>
        <w:t>创项目，学习实践能力突出；曾获先进个人、优秀学生干部、优秀青年志愿者、晨训</w:t>
      </w:r>
      <w:proofErr w:type="gramStart"/>
      <w:r w:rsidRPr="00A27538">
        <w:rPr>
          <w:rFonts w:ascii="仿宋" w:eastAsia="仿宋" w:hAnsi="仿宋" w:cs="Times New Roman" w:hint="eastAsia"/>
          <w:sz w:val="24"/>
          <w:szCs w:val="24"/>
        </w:rPr>
        <w:t>卓越奖</w:t>
      </w:r>
      <w:proofErr w:type="gramEnd"/>
      <w:r w:rsidRPr="00A27538">
        <w:rPr>
          <w:rFonts w:ascii="仿宋" w:eastAsia="仿宋" w:hAnsi="仿宋" w:cs="Times New Roman" w:hint="eastAsia"/>
          <w:sz w:val="24"/>
          <w:szCs w:val="24"/>
        </w:rPr>
        <w:t>等各种荣誉，综合素质较强。</w:t>
      </w:r>
    </w:p>
    <w:p w14:paraId="2A155DD1" w14:textId="77777777" w:rsidR="00A27538" w:rsidRPr="00A27538" w:rsidRDefault="00A27538" w:rsidP="00A27538">
      <w:pPr>
        <w:ind w:firstLineChars="0" w:firstLine="0"/>
        <w:rPr>
          <w:rFonts w:ascii="仿宋" w:eastAsia="仿宋" w:hAnsi="仿宋" w:cs="Times New Roman"/>
          <w:sz w:val="24"/>
          <w:szCs w:val="24"/>
        </w:rPr>
      </w:pPr>
      <w:r w:rsidRPr="00A27538">
        <w:rPr>
          <w:rFonts w:ascii="仿宋" w:eastAsia="仿宋" w:hAnsi="仿宋" w:cs="Times New Roman" w:hint="eastAsia"/>
          <w:sz w:val="24"/>
          <w:szCs w:val="24"/>
        </w:rPr>
        <w:t>代言口号：</w:t>
      </w:r>
      <w:r w:rsidR="00E13476">
        <w:rPr>
          <w:rFonts w:ascii="仿宋" w:eastAsia="仿宋" w:hAnsi="仿宋" w:cs="Times New Roman" w:hint="eastAsia"/>
          <w:sz w:val="24"/>
          <w:szCs w:val="24"/>
        </w:rPr>
        <w:t>金融学里敢想敢拼</w:t>
      </w:r>
    </w:p>
    <w:sectPr w:rsidR="00A27538" w:rsidRPr="00A275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66A1" w14:textId="77777777" w:rsidR="00D502CF" w:rsidRDefault="00D502CF" w:rsidP="004F0DEA">
      <w:pPr>
        <w:spacing w:line="240" w:lineRule="auto"/>
        <w:ind w:firstLine="560"/>
      </w:pPr>
      <w:r>
        <w:separator/>
      </w:r>
    </w:p>
  </w:endnote>
  <w:endnote w:type="continuationSeparator" w:id="0">
    <w:p w14:paraId="44C2A938" w14:textId="77777777" w:rsidR="00D502CF" w:rsidRDefault="00D502CF" w:rsidP="004F0DEA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E7DC" w14:textId="77777777" w:rsidR="00F06227" w:rsidRDefault="00F062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555E" w14:textId="77777777" w:rsidR="00F06227" w:rsidRDefault="00F062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E501" w14:textId="77777777" w:rsidR="00F06227" w:rsidRDefault="00F062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952C" w14:textId="77777777" w:rsidR="00D502CF" w:rsidRDefault="00D502CF" w:rsidP="004F0DEA">
      <w:pPr>
        <w:spacing w:line="240" w:lineRule="auto"/>
        <w:ind w:firstLine="560"/>
      </w:pPr>
      <w:r>
        <w:separator/>
      </w:r>
    </w:p>
  </w:footnote>
  <w:footnote w:type="continuationSeparator" w:id="0">
    <w:p w14:paraId="4A0DCE21" w14:textId="77777777" w:rsidR="00D502CF" w:rsidRDefault="00D502CF" w:rsidP="004F0DEA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BBB1" w14:textId="77777777" w:rsidR="00F06227" w:rsidRDefault="00F062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693B" w14:textId="77777777" w:rsidR="00F06227" w:rsidRPr="004544ED" w:rsidRDefault="00F06227" w:rsidP="004544ED">
    <w:pPr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00DD" w14:textId="77777777" w:rsidR="00F06227" w:rsidRDefault="00F062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49"/>
    <w:rsid w:val="001948D5"/>
    <w:rsid w:val="00316F0A"/>
    <w:rsid w:val="003F4647"/>
    <w:rsid w:val="004544ED"/>
    <w:rsid w:val="004F0DEA"/>
    <w:rsid w:val="005151D3"/>
    <w:rsid w:val="00537E65"/>
    <w:rsid w:val="006F4F2D"/>
    <w:rsid w:val="007F5C23"/>
    <w:rsid w:val="00827588"/>
    <w:rsid w:val="008521F0"/>
    <w:rsid w:val="008B5321"/>
    <w:rsid w:val="008E078C"/>
    <w:rsid w:val="008F38CC"/>
    <w:rsid w:val="00A1068C"/>
    <w:rsid w:val="00A2444A"/>
    <w:rsid w:val="00A27538"/>
    <w:rsid w:val="00C27B91"/>
    <w:rsid w:val="00C95B33"/>
    <w:rsid w:val="00D36151"/>
    <w:rsid w:val="00D502CF"/>
    <w:rsid w:val="00D61F85"/>
    <w:rsid w:val="00E13476"/>
    <w:rsid w:val="00E56049"/>
    <w:rsid w:val="00F06227"/>
    <w:rsid w:val="00FA21CA"/>
    <w:rsid w:val="00F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2718D7"/>
  <w15:chartTrackingRefBased/>
  <w15:docId w15:val="{05EDF515-4D8F-49A7-83FD-4DE72BDF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DEA"/>
    <w:pPr>
      <w:widowControl w:val="0"/>
      <w:spacing w:line="360" w:lineRule="auto"/>
      <w:ind w:firstLineChars="200" w:firstLine="200"/>
    </w:pPr>
    <w:rPr>
      <w:rFonts w:eastAsia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D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DEA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DEA"/>
    <w:rPr>
      <w:sz w:val="18"/>
      <w:szCs w:val="18"/>
    </w:rPr>
  </w:style>
  <w:style w:type="paragraph" w:styleId="a7">
    <w:name w:val="List Paragraph"/>
    <w:basedOn w:val="a"/>
    <w:uiPriority w:val="34"/>
    <w:qFormat/>
    <w:rsid w:val="004F0DEA"/>
    <w:pPr>
      <w:spacing w:line="240" w:lineRule="auto"/>
      <w:ind w:firstLine="420"/>
      <w:jc w:val="both"/>
    </w:pPr>
    <w:rPr>
      <w:rFonts w:ascii="Calibri" w:hAnsi="Calibri" w:cs="Times New Roman"/>
      <w:sz w:val="21"/>
    </w:rPr>
  </w:style>
  <w:style w:type="paragraph" w:customStyle="1" w:styleId="1">
    <w:name w:val="列出段落1"/>
    <w:basedOn w:val="a"/>
    <w:uiPriority w:val="34"/>
    <w:qFormat/>
    <w:rsid w:val="004F0DEA"/>
    <w:pPr>
      <w:spacing w:line="240" w:lineRule="auto"/>
      <w:ind w:firstLine="420"/>
      <w:jc w:val="both"/>
    </w:pPr>
    <w:rPr>
      <w:rFonts w:eastAsiaTheme="minorEastAsia"/>
      <w:sz w:val="21"/>
      <w:szCs w:val="24"/>
    </w:rPr>
  </w:style>
  <w:style w:type="paragraph" w:styleId="a8">
    <w:name w:val="Normal (Web)"/>
    <w:basedOn w:val="a"/>
    <w:uiPriority w:val="99"/>
    <w:semiHidden/>
    <w:unhideWhenUsed/>
    <w:rsid w:val="00F06227"/>
    <w:pPr>
      <w:widowControl/>
      <w:spacing w:before="100" w:beforeAutospacing="1" w:after="100" w:afterAutospacing="1" w:line="240" w:lineRule="auto"/>
      <w:ind w:firstLineChars="0" w:firstLine="0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C95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E3653-A818-4FAB-BEBB-5CF4D971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</Words>
  <Characters>810</Characters>
  <Application>Microsoft Office Word</Application>
  <DocSecurity>4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Administrator</cp:lastModifiedBy>
  <cp:revision>2</cp:revision>
  <dcterms:created xsi:type="dcterms:W3CDTF">2023-04-09T10:11:00Z</dcterms:created>
  <dcterms:modified xsi:type="dcterms:W3CDTF">2023-04-09T10:11:00Z</dcterms:modified>
</cp:coreProperties>
</file>